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65"/>
        <w:gridCol w:w="2829"/>
      </w:tblGrid>
      <w:tr w:rsidR="00BF75F9" w:rsidRPr="00BF75F9" w:rsidTr="00BF75F9">
        <w:trPr>
          <w:trHeight w:val="528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5F9" w:rsidRPr="00BF75F9" w:rsidRDefault="00BF75F9" w:rsidP="00BF7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5F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F75F9">
              <w:rPr>
                <w:rFonts w:ascii="Arial" w:hAnsi="Arial" w:cs="Arial"/>
                <w:b/>
                <w:sz w:val="20"/>
                <w:szCs w:val="20"/>
              </w:rPr>
              <w:t xml:space="preserve">ª </w:t>
            </w:r>
            <w:r w:rsidRPr="00BF75F9">
              <w:rPr>
                <w:rFonts w:ascii="Arial" w:hAnsi="Arial" w:cs="Arial"/>
                <w:b/>
                <w:sz w:val="20"/>
                <w:szCs w:val="20"/>
              </w:rPr>
              <w:t>RELATÓRIO</w:t>
            </w:r>
            <w:r w:rsidRPr="00BF75F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BF75F9">
              <w:rPr>
                <w:rFonts w:ascii="Arial" w:hAnsi="Arial" w:cs="Arial"/>
                <w:b/>
                <w:sz w:val="20"/>
                <w:szCs w:val="20"/>
              </w:rPr>
              <w:t>INTRODUÇÃO À ENGENHARIA CIVIL</w:t>
            </w:r>
          </w:p>
        </w:tc>
        <w:tc>
          <w:tcPr>
            <w:tcW w:w="1665" w:type="pct"/>
            <w:vAlign w:val="center"/>
          </w:tcPr>
          <w:p w:rsidR="00BF75F9" w:rsidRPr="00BF75F9" w:rsidRDefault="00BF75F9" w:rsidP="00BF75F9">
            <w:pPr>
              <w:rPr>
                <w:rFonts w:ascii="Arial" w:hAnsi="Arial" w:cs="Arial"/>
                <w:sz w:val="20"/>
                <w:szCs w:val="20"/>
              </w:rPr>
            </w:pPr>
            <w:r w:rsidRPr="00BF75F9">
              <w:rPr>
                <w:rFonts w:ascii="Arial" w:hAnsi="Arial" w:cs="Arial"/>
                <w:sz w:val="20"/>
                <w:szCs w:val="20"/>
              </w:rPr>
              <w:t>Data</w:t>
            </w:r>
            <w:r w:rsidRPr="00BF75F9">
              <w:rPr>
                <w:rFonts w:ascii="Arial" w:hAnsi="Arial" w:cs="Arial"/>
                <w:sz w:val="20"/>
                <w:szCs w:val="20"/>
              </w:rPr>
              <w:t>:</w:t>
            </w:r>
            <w:r w:rsidRPr="00BF7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5F9">
              <w:rPr>
                <w:rFonts w:ascii="Arial" w:hAnsi="Arial" w:cs="Arial"/>
                <w:b/>
                <w:sz w:val="20"/>
                <w:szCs w:val="20"/>
              </w:rPr>
              <w:t>XX/XX/2020</w:t>
            </w:r>
          </w:p>
        </w:tc>
      </w:tr>
      <w:tr w:rsidR="00BF75F9" w:rsidRPr="00BF75F9" w:rsidTr="00BF75F9">
        <w:trPr>
          <w:trHeight w:val="420"/>
        </w:trPr>
        <w:tc>
          <w:tcPr>
            <w:tcW w:w="3335" w:type="pct"/>
            <w:vAlign w:val="center"/>
          </w:tcPr>
          <w:p w:rsidR="00BF75F9" w:rsidRPr="00BF75F9" w:rsidRDefault="00BF75F9" w:rsidP="00EB43CE">
            <w:pPr>
              <w:rPr>
                <w:rFonts w:ascii="Arial" w:hAnsi="Arial" w:cs="Arial"/>
                <w:sz w:val="20"/>
                <w:szCs w:val="20"/>
              </w:rPr>
            </w:pPr>
            <w:r w:rsidRPr="00BF75F9">
              <w:rPr>
                <w:rFonts w:ascii="Arial" w:hAnsi="Arial" w:cs="Arial"/>
                <w:sz w:val="20"/>
                <w:szCs w:val="20"/>
              </w:rPr>
              <w:t>Aluno(a):</w:t>
            </w:r>
            <w:r w:rsidRPr="00BF7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5F9">
              <w:rPr>
                <w:rFonts w:ascii="Arial" w:hAnsi="Arial" w:cs="Arial"/>
                <w:b/>
                <w:sz w:val="20"/>
                <w:szCs w:val="20"/>
              </w:rPr>
              <w:t>FULADO DE TAL</w:t>
            </w:r>
          </w:p>
        </w:tc>
        <w:tc>
          <w:tcPr>
            <w:tcW w:w="1665" w:type="pct"/>
            <w:vAlign w:val="center"/>
          </w:tcPr>
          <w:p w:rsidR="00BF75F9" w:rsidRPr="00BF75F9" w:rsidRDefault="00BF75F9" w:rsidP="00BF75F9">
            <w:pPr>
              <w:rPr>
                <w:rFonts w:ascii="Arial" w:hAnsi="Arial" w:cs="Arial"/>
                <w:sz w:val="20"/>
                <w:szCs w:val="20"/>
              </w:rPr>
            </w:pPr>
            <w:r w:rsidRPr="00BF75F9"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  <w:r>
              <w:rPr>
                <w:rFonts w:ascii="Arial" w:hAnsi="Arial" w:cs="Arial"/>
                <w:b/>
                <w:sz w:val="20"/>
                <w:szCs w:val="20"/>
              </w:rPr>
              <w:t>XXXXXXXXX</w:t>
            </w:r>
          </w:p>
        </w:tc>
      </w:tr>
      <w:tr w:rsidR="00BF75F9" w:rsidRPr="00BF75F9" w:rsidTr="00BF75F9">
        <w:trPr>
          <w:trHeight w:val="427"/>
        </w:trPr>
        <w:tc>
          <w:tcPr>
            <w:tcW w:w="5000" w:type="pct"/>
            <w:gridSpan w:val="2"/>
            <w:vAlign w:val="center"/>
          </w:tcPr>
          <w:p w:rsidR="00BF75F9" w:rsidRPr="00BF75F9" w:rsidRDefault="00BF75F9" w:rsidP="00E11AAE">
            <w:pPr>
              <w:rPr>
                <w:rFonts w:ascii="Arial" w:hAnsi="Arial" w:cs="Arial"/>
                <w:sz w:val="20"/>
                <w:szCs w:val="20"/>
              </w:rPr>
            </w:pPr>
            <w:r w:rsidRPr="00BF75F9">
              <w:rPr>
                <w:rFonts w:ascii="Arial" w:hAnsi="Arial" w:cs="Arial"/>
                <w:sz w:val="20"/>
                <w:szCs w:val="20"/>
              </w:rPr>
              <w:t>Palestrante</w:t>
            </w:r>
            <w:r w:rsidRPr="00BF75F9">
              <w:rPr>
                <w:rFonts w:ascii="Arial" w:hAnsi="Arial" w:cs="Arial"/>
                <w:sz w:val="20"/>
                <w:szCs w:val="20"/>
              </w:rPr>
              <w:t>:</w:t>
            </w:r>
            <w:r w:rsidRPr="00BF7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5F9">
              <w:rPr>
                <w:rFonts w:ascii="Arial" w:hAnsi="Arial" w:cs="Arial"/>
                <w:b/>
                <w:sz w:val="20"/>
                <w:szCs w:val="20"/>
              </w:rPr>
              <w:t>PROF. BELTRANO DA SILVA</w:t>
            </w:r>
          </w:p>
        </w:tc>
      </w:tr>
    </w:tbl>
    <w:p w:rsidR="00E11AAE" w:rsidRPr="00BF75F9" w:rsidRDefault="00E11AAE" w:rsidP="00E11AAE">
      <w:pPr>
        <w:rPr>
          <w:rFonts w:ascii="Arial" w:hAnsi="Arial" w:cs="Arial"/>
          <w:sz w:val="20"/>
          <w:szCs w:val="20"/>
        </w:rPr>
      </w:pPr>
    </w:p>
    <w:p w:rsidR="00E11AAE" w:rsidRDefault="00BF75F9" w:rsidP="00BF75F9">
      <w:pPr>
        <w:spacing w:line="360" w:lineRule="auto"/>
        <w:jc w:val="center"/>
      </w:pPr>
      <w:r>
        <w:rPr>
          <w:b/>
          <w:bCs/>
          <w:sz w:val="36"/>
          <w:szCs w:val="36"/>
        </w:rPr>
        <w:t>Tema</w:t>
      </w:r>
      <w:r w:rsidRPr="00426780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Estruturas, Saneamento, </w:t>
      </w:r>
      <w:r w:rsidR="0054695C">
        <w:rPr>
          <w:b/>
          <w:bCs/>
          <w:sz w:val="36"/>
          <w:szCs w:val="36"/>
        </w:rPr>
        <w:t>XXXXXXXX</w:t>
      </w:r>
      <w:r>
        <w:rPr>
          <w:b/>
          <w:bCs/>
          <w:sz w:val="36"/>
          <w:szCs w:val="36"/>
        </w:rPr>
        <w:t xml:space="preserve">, </w:t>
      </w:r>
      <w:proofErr w:type="spellStart"/>
      <w:r>
        <w:rPr>
          <w:b/>
          <w:bCs/>
          <w:sz w:val="36"/>
          <w:szCs w:val="36"/>
        </w:rPr>
        <w:t>etc</w:t>
      </w:r>
      <w:proofErr w:type="spellEnd"/>
    </w:p>
    <w:p w:rsidR="00E11AAE" w:rsidRPr="0054695C" w:rsidRDefault="00E11AAE" w:rsidP="00E11AAE">
      <w:pPr>
        <w:rPr>
          <w:rFonts w:ascii="Arial" w:hAnsi="Arial" w:cs="Arial"/>
          <w:b/>
        </w:rPr>
      </w:pPr>
      <w:r w:rsidRPr="0054695C">
        <w:rPr>
          <w:rFonts w:ascii="Arial" w:hAnsi="Arial" w:cs="Arial"/>
          <w:b/>
        </w:rPr>
        <w:t>RESUMO</w:t>
      </w:r>
    </w:p>
    <w:p w:rsidR="00E11AAE" w:rsidRPr="0054695C" w:rsidRDefault="00E11AAE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 xml:space="preserve">O </w:t>
      </w:r>
      <w:r w:rsidR="0054695C">
        <w:rPr>
          <w:rFonts w:ascii="Arial" w:hAnsi="Arial" w:cs="Arial"/>
        </w:rPr>
        <w:t xml:space="preserve">Professor </w:t>
      </w:r>
      <w:r w:rsidR="0054695C" w:rsidRPr="0054695C">
        <w:rPr>
          <w:rFonts w:ascii="Arial" w:hAnsi="Arial" w:cs="Arial"/>
          <w:b/>
        </w:rPr>
        <w:t>Beltrano da Silva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iniciou sua fala destacando que o III Fórum Mundial de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EPT era um evento muito propício para se refletir sobre a EPT e, neste sentido, ajudar todos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na busca por atingirem suas metas. Ressaltou os esforços/avanços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empreendidos na área,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o que permite hoje se discutir a EPT em outro patamar e trazer para reflexão a relação direta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entre os processos de Ensino, Pesquisa, Extensão e Inovação.</w:t>
      </w:r>
    </w:p>
    <w:p w:rsidR="00E11AAE" w:rsidRPr="0054695C" w:rsidRDefault="00E11AAE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 xml:space="preserve">Disse que a inovação acontece em todos os espaços e que é preciso </w:t>
      </w:r>
      <w:proofErr w:type="spellStart"/>
      <w:r w:rsidRPr="0054695C">
        <w:rPr>
          <w:rFonts w:ascii="Arial" w:hAnsi="Arial" w:cs="Arial"/>
        </w:rPr>
        <w:t>compreendêla</w:t>
      </w:r>
      <w:proofErr w:type="spellEnd"/>
      <w:r w:rsidRPr="0054695C">
        <w:rPr>
          <w:rFonts w:ascii="Arial" w:hAnsi="Arial" w:cs="Arial"/>
        </w:rPr>
        <w:t xml:space="preserve"> como um processo e não como um meio ou um fim, um produto. Sobre isso, fez os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seguintes questionamentos: Como promover a Inovação? De que forma o tripé – Ensino,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Pesquisa e Extensão – pode contribuir no processo de inovação? Há dificuldade de integrar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a Inovação? Pontuou, então, que:</w:t>
      </w:r>
    </w:p>
    <w:p w:rsidR="00E11AAE" w:rsidRPr="0054695C" w:rsidRDefault="00E11AAE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>– No processo resultante dentro da Inovação, o Ensino e a Extensão estabelecem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o contato com o mundo, são muito importantes, e a Pesquisa, a partir do Ensino,</w:t>
      </w:r>
      <w:r w:rsidR="0054695C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olha e busca soluções.</w:t>
      </w:r>
    </w:p>
    <w:p w:rsidR="0054695C" w:rsidRDefault="00E11AAE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>– Não há processo de formação se não existe a base para o processo. A dimensão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do Ensino é, pois, preponderante.</w:t>
      </w:r>
    </w:p>
    <w:p w:rsidR="00E11AAE" w:rsidRPr="0054695C" w:rsidRDefault="00E11AAE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>– A juventude precisa estar apta ao novo; isso requer autonomia dos estudantes e,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neste sentido, o ensino põe em cheque o papel docente.</w:t>
      </w:r>
    </w:p>
    <w:p w:rsidR="0054695C" w:rsidRPr="0054695C" w:rsidRDefault="0054695C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>Retomou o conceito de ecossistema adequado à Inovação, mencionado pelo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 xml:space="preserve">professor Josef </w:t>
      </w:r>
      <w:proofErr w:type="spellStart"/>
      <w:r w:rsidRPr="0054695C">
        <w:rPr>
          <w:rFonts w:ascii="Arial" w:hAnsi="Arial" w:cs="Arial"/>
        </w:rPr>
        <w:t>Oriol</w:t>
      </w:r>
      <w:proofErr w:type="spellEnd"/>
      <w:r w:rsidRPr="0054695C">
        <w:rPr>
          <w:rFonts w:ascii="Arial" w:hAnsi="Arial" w:cs="Arial"/>
        </w:rPr>
        <w:t xml:space="preserve"> </w:t>
      </w:r>
      <w:proofErr w:type="spellStart"/>
      <w:r w:rsidRPr="0054695C">
        <w:rPr>
          <w:rFonts w:ascii="Arial" w:hAnsi="Arial" w:cs="Arial"/>
        </w:rPr>
        <w:t>Homs</w:t>
      </w:r>
      <w:proofErr w:type="spellEnd"/>
      <w:r w:rsidRPr="0054695C">
        <w:rPr>
          <w:rFonts w:ascii="Arial" w:hAnsi="Arial" w:cs="Arial"/>
        </w:rPr>
        <w:t>, e, neste sentido, afirmou que é preciso fortalecer o processo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de formação e o Ensino.</w:t>
      </w:r>
    </w:p>
    <w:p w:rsidR="00E11AAE" w:rsidRDefault="0054695C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>Destacou a observação da dimensão ética envolvida no processo de inovação: antes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de tudo, é preciso que o foco seja na melhoria da condição</w:t>
      </w:r>
      <w:r w:rsidR="00B26F6E">
        <w:rPr>
          <w:rFonts w:ascii="Arial" w:hAnsi="Arial" w:cs="Arial"/>
        </w:rPr>
        <w:t xml:space="preserve"> humana e na qualidade de vida </w:t>
      </w:r>
      <w:r w:rsidRPr="0054695C">
        <w:rPr>
          <w:rFonts w:ascii="Arial" w:hAnsi="Arial" w:cs="Arial"/>
        </w:rPr>
        <w:t>e ratificou: é preciso que a Inovação promova o desenvolvimento humano. Falou do acesso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à Inovação e da dificuldade aí envolvida, afirmando que, embora haja ampla produção,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não há amplo acesso à Inovação. Asseverou que o processo de inovação não pode ser um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princípio em si mesmo.</w:t>
      </w:r>
    </w:p>
    <w:p w:rsidR="0054695C" w:rsidRPr="0054695C" w:rsidRDefault="0054695C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>Defendeu a constatação de que quanto maior o número de técnicos de nível médio,</w:t>
      </w:r>
      <w:r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maior o desenvolvimento do país. Isso, disse ele, aponta para a necessidade de um ensino</w:t>
      </w:r>
      <w:r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inovador e para um papel diferenciado do docente. Para ele, é importante que todos que</w:t>
      </w:r>
      <w:r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militam na Educação Profissional acendam a centelha da Inovação.</w:t>
      </w:r>
    </w:p>
    <w:p w:rsidR="0054695C" w:rsidRPr="0054695C" w:rsidRDefault="0054695C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lastRenderedPageBreak/>
        <w:t>Mencionou que o esforço do Governo de Pernambuco para melhorar a educação é uma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realidade, assim como é uma realidade que essas ações têm contribuído para reduzir a evasão.</w:t>
      </w:r>
    </w:p>
    <w:p w:rsidR="0054695C" w:rsidRDefault="0054695C" w:rsidP="00B26F6E">
      <w:pPr>
        <w:ind w:firstLine="851"/>
        <w:jc w:val="both"/>
        <w:rPr>
          <w:rFonts w:ascii="Arial" w:hAnsi="Arial" w:cs="Arial"/>
        </w:rPr>
      </w:pPr>
      <w:r w:rsidRPr="0054695C">
        <w:rPr>
          <w:rFonts w:ascii="Arial" w:hAnsi="Arial" w:cs="Arial"/>
        </w:rPr>
        <w:t>Concluiu, afirmando que é preciso incorporar a Inovação em outras políticas públicas.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Que o processo de inovação traz, sim, aumento na competividade e na produtividade, mas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que não pode se restringir a uma única lógica, uma lógica restritiva; que tem que haver a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inclusão e beneficiar cada vez mais pessoas, além de promover a qualidade de vida, para</w:t>
      </w:r>
      <w:r w:rsidR="00B26F6E">
        <w:rPr>
          <w:rFonts w:ascii="Arial" w:hAnsi="Arial" w:cs="Arial"/>
        </w:rPr>
        <w:t xml:space="preserve"> </w:t>
      </w:r>
      <w:r w:rsidRPr="0054695C">
        <w:rPr>
          <w:rFonts w:ascii="Arial" w:hAnsi="Arial" w:cs="Arial"/>
        </w:rPr>
        <w:t>um mundo mais justo, e cada vez mais consequente.</w:t>
      </w:r>
    </w:p>
    <w:p w:rsidR="000541CC" w:rsidRPr="000541CC" w:rsidRDefault="000541CC" w:rsidP="000541CC">
      <w:pPr>
        <w:ind w:firstLine="851"/>
        <w:jc w:val="center"/>
        <w:rPr>
          <w:rFonts w:ascii="Arial" w:hAnsi="Arial" w:cs="Arial"/>
          <w:b/>
          <w:i/>
          <w:sz w:val="32"/>
        </w:rPr>
      </w:pPr>
    </w:p>
    <w:p w:rsidR="000541CC" w:rsidRPr="000541CC" w:rsidRDefault="000541CC" w:rsidP="000541CC">
      <w:pPr>
        <w:ind w:firstLine="851"/>
        <w:jc w:val="center"/>
        <w:rPr>
          <w:rFonts w:ascii="Arial" w:hAnsi="Arial" w:cs="Arial"/>
          <w:b/>
          <w:i/>
          <w:sz w:val="32"/>
        </w:rPr>
      </w:pPr>
      <w:r w:rsidRPr="000541CC">
        <w:rPr>
          <w:rFonts w:ascii="Arial" w:hAnsi="Arial" w:cs="Arial"/>
          <w:b/>
          <w:i/>
          <w:sz w:val="32"/>
        </w:rPr>
        <w:t>Observação: O Relatório deve conter no máximo dua</w:t>
      </w:r>
      <w:bookmarkStart w:id="0" w:name="_GoBack"/>
      <w:bookmarkEnd w:id="0"/>
      <w:r w:rsidRPr="000541CC">
        <w:rPr>
          <w:rFonts w:ascii="Arial" w:hAnsi="Arial" w:cs="Arial"/>
          <w:b/>
          <w:i/>
          <w:sz w:val="32"/>
        </w:rPr>
        <w:t>s Páginas!!!</w:t>
      </w:r>
    </w:p>
    <w:sectPr w:rsidR="000541CC" w:rsidRPr="000541CC" w:rsidSect="00B26F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E5" w:rsidRDefault="00C26EE5" w:rsidP="00E11AAE">
      <w:pPr>
        <w:spacing w:after="0" w:line="240" w:lineRule="auto"/>
      </w:pPr>
      <w:r>
        <w:separator/>
      </w:r>
    </w:p>
  </w:endnote>
  <w:endnote w:type="continuationSeparator" w:id="0">
    <w:p w:rsidR="00C26EE5" w:rsidRDefault="00C26EE5" w:rsidP="00E1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E5" w:rsidRDefault="00C26EE5" w:rsidP="00E11AAE">
      <w:pPr>
        <w:spacing w:after="0" w:line="240" w:lineRule="auto"/>
      </w:pPr>
      <w:r>
        <w:separator/>
      </w:r>
    </w:p>
  </w:footnote>
  <w:footnote w:type="continuationSeparator" w:id="0">
    <w:p w:rsidR="00C26EE5" w:rsidRDefault="00C26EE5" w:rsidP="00E1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AE" w:rsidRPr="00E11AAE" w:rsidRDefault="00E11AAE" w:rsidP="00E11AAE">
    <w:pPr>
      <w:widowControl w:val="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24"/>
      </w:rPr>
    </w:pPr>
    <w:r w:rsidRPr="00E11AAE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84E6A68" wp14:editId="735518CE">
          <wp:simplePos x="0" y="0"/>
          <wp:positionH relativeFrom="column">
            <wp:posOffset>463550</wp:posOffset>
          </wp:positionH>
          <wp:positionV relativeFrom="paragraph">
            <wp:posOffset>-58420</wp:posOffset>
          </wp:positionV>
          <wp:extent cx="662940" cy="70739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10876" r="53844" b="743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AAE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22A58EF3" wp14:editId="4469BA59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080135" cy="514985"/>
          <wp:effectExtent l="0" t="0" r="5715" b="0"/>
          <wp:wrapNone/>
          <wp:docPr id="2" name="Imagem 2" descr="http://www.ufal.edu.br/sertao/configuracoes/logo-sert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fal.edu.br/sertao/configuracoes/logo-sertao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AAE">
      <w:rPr>
        <w:rFonts w:ascii="Arial" w:eastAsia="Arial" w:hAnsi="Arial" w:cs="Arial"/>
        <w:b/>
        <w:sz w:val="24"/>
      </w:rPr>
      <w:t>Universidade Federal de Alagoas - UFAL</w:t>
    </w:r>
  </w:p>
  <w:p w:rsidR="00E11AAE" w:rsidRPr="00E11AAE" w:rsidRDefault="00E11AAE" w:rsidP="00E11AAE">
    <w:pPr>
      <w:widowControl w:val="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24"/>
      </w:rPr>
    </w:pPr>
    <w:r w:rsidRPr="00E11AAE">
      <w:rPr>
        <w:rFonts w:ascii="Arial" w:eastAsia="Arial" w:hAnsi="Arial" w:cs="Arial"/>
        <w:b/>
        <w:sz w:val="24"/>
      </w:rPr>
      <w:t>Delmiro Gouveia: Campus Sertão</w:t>
    </w:r>
  </w:p>
  <w:p w:rsidR="00E11AAE" w:rsidRPr="00E11AAE" w:rsidRDefault="00E11AAE" w:rsidP="00E11AAE">
    <w:pPr>
      <w:widowControl w:val="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i/>
        <w:sz w:val="20"/>
      </w:rPr>
    </w:pPr>
    <w:r w:rsidRPr="00E11AAE">
      <w:rPr>
        <w:rFonts w:ascii="Arial" w:eastAsia="Arial" w:hAnsi="Arial" w:cs="Arial"/>
        <w:i/>
        <w:sz w:val="20"/>
      </w:rPr>
      <w:t xml:space="preserve">Professor: </w:t>
    </w:r>
    <w:proofErr w:type="spellStart"/>
    <w:r w:rsidRPr="00E11AAE">
      <w:rPr>
        <w:rFonts w:ascii="Arial" w:eastAsia="Arial" w:hAnsi="Arial" w:cs="Arial"/>
        <w:i/>
        <w:sz w:val="20"/>
      </w:rPr>
      <w:t>Msc</w:t>
    </w:r>
    <w:proofErr w:type="spellEnd"/>
    <w:r w:rsidRPr="00E11AAE">
      <w:rPr>
        <w:rFonts w:ascii="Arial" w:eastAsia="Arial" w:hAnsi="Arial" w:cs="Arial"/>
        <w:i/>
        <w:sz w:val="20"/>
      </w:rPr>
      <w:t xml:space="preserve">. </w:t>
    </w:r>
    <w:proofErr w:type="spellStart"/>
    <w:r w:rsidRPr="00E11AAE">
      <w:rPr>
        <w:rFonts w:ascii="Arial" w:eastAsia="Arial" w:hAnsi="Arial" w:cs="Arial"/>
        <w:i/>
        <w:sz w:val="20"/>
      </w:rPr>
      <w:t>Alverlando</w:t>
    </w:r>
    <w:proofErr w:type="spellEnd"/>
    <w:r w:rsidRPr="00E11AAE">
      <w:rPr>
        <w:rFonts w:ascii="Arial" w:eastAsia="Arial" w:hAnsi="Arial" w:cs="Arial"/>
        <w:i/>
        <w:sz w:val="20"/>
      </w:rPr>
      <w:t xml:space="preserve"> S. Ricardo</w:t>
    </w:r>
  </w:p>
  <w:p w:rsidR="00E11AAE" w:rsidRPr="00E11AAE" w:rsidRDefault="00E11AAE" w:rsidP="00E11AAE">
    <w:pPr>
      <w:widowControl w:val="0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i/>
        <w:sz w:val="20"/>
      </w:rPr>
    </w:pPr>
  </w:p>
  <w:p w:rsidR="00E11AAE" w:rsidRDefault="00E11A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AE"/>
    <w:rsid w:val="000541CC"/>
    <w:rsid w:val="0054695C"/>
    <w:rsid w:val="00B26F6E"/>
    <w:rsid w:val="00BF75F9"/>
    <w:rsid w:val="00C26EE5"/>
    <w:rsid w:val="00E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7CF2C"/>
  <w15:chartTrackingRefBased/>
  <w15:docId w15:val="{A95CB465-D1DE-4679-AA7F-0721F27D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AAE"/>
  </w:style>
  <w:style w:type="paragraph" w:styleId="Rodap">
    <w:name w:val="footer"/>
    <w:basedOn w:val="Normal"/>
    <w:link w:val="RodapChar"/>
    <w:uiPriority w:val="99"/>
    <w:unhideWhenUsed/>
    <w:rsid w:val="00E11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AAE"/>
  </w:style>
  <w:style w:type="table" w:styleId="Tabelacomgrade">
    <w:name w:val="Table Grid"/>
    <w:basedOn w:val="Tabelanormal"/>
    <w:uiPriority w:val="59"/>
    <w:rsid w:val="00E11AAE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fal.edu.br/sertao/configuracoes/logo-serta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2020-10-30T13:47:00Z</dcterms:created>
  <dcterms:modified xsi:type="dcterms:W3CDTF">2020-10-30T14:24:00Z</dcterms:modified>
</cp:coreProperties>
</file>